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CA3BF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E06A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741/6</w:t>
            </w:r>
            <w:bookmarkStart w:id="0" w:name="_GoBack"/>
            <w:bookmarkEnd w:id="0"/>
          </w:p>
        </w:tc>
      </w:tr>
    </w:tbl>
    <w:p w:rsidR="0070079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</w:t>
      </w:r>
    </w:p>
    <w:p w:rsidR="0070079E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землеустрою щодо встановлення меж земельної ділянки</w:t>
      </w:r>
    </w:p>
    <w:p w:rsidR="0070079E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  <w:r w:rsidR="0070079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70079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Федорцовій Світлані</w:t>
      </w:r>
    </w:p>
    <w:p w:rsidR="00E450E9" w:rsidRPr="0070079E" w:rsidRDefault="0070079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Михайлівні </w:t>
      </w:r>
      <w:r w:rsidRPr="0070079E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70079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Кутковському</w:t>
      </w:r>
      <w:proofErr w:type="spellEnd"/>
      <w:r w:rsidRPr="0070079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Валерію Михайловичу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DE2C85">
        <w:rPr>
          <w:rFonts w:ascii="Times New Roman" w:hAnsi="Times New Roman" w:cs="Times New Roman"/>
          <w:color w:val="000000"/>
          <w:sz w:val="28"/>
          <w:szCs w:val="28"/>
          <w:lang w:val="uk-UA"/>
        </w:rPr>
        <w:t>Федорцовій</w:t>
      </w:r>
      <w:proofErr w:type="spellEnd"/>
      <w:r w:rsidR="00DE2C8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Світлані Михайлівні та </w:t>
      </w:r>
      <w:proofErr w:type="spellStart"/>
      <w:r w:rsidR="00DE2C85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Кутковському</w:t>
      </w:r>
      <w:proofErr w:type="spellEnd"/>
      <w:r w:rsidR="00DE2C8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Валерію Михайловичу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E2C85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Кравчук В.О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DE2C85">
        <w:rPr>
          <w:color w:val="000000"/>
          <w:sz w:val="28"/>
          <w:szCs w:val="28"/>
          <w:lang w:val="uk-UA"/>
        </w:rPr>
        <w:t xml:space="preserve">спільної часткової </w:t>
      </w:r>
      <w:r>
        <w:rPr>
          <w:color w:val="000000"/>
          <w:sz w:val="28"/>
          <w:szCs w:val="28"/>
          <w:lang w:val="uk-UA"/>
        </w:rPr>
        <w:t xml:space="preserve">власності </w:t>
      </w:r>
      <w:r w:rsidR="005575D5">
        <w:rPr>
          <w:color w:val="000000"/>
          <w:sz w:val="28"/>
          <w:szCs w:val="28"/>
          <w:lang w:val="uk-UA"/>
        </w:rPr>
        <w:t xml:space="preserve">(по ½ кожному) </w:t>
      </w:r>
      <w:r>
        <w:rPr>
          <w:color w:val="000000"/>
          <w:sz w:val="28"/>
          <w:szCs w:val="28"/>
          <w:lang w:val="uk-UA"/>
        </w:rPr>
        <w:t>на земельну</w:t>
      </w:r>
      <w:r w:rsidR="00DE2C85">
        <w:rPr>
          <w:color w:val="000000"/>
          <w:sz w:val="28"/>
          <w:szCs w:val="28"/>
          <w:lang w:val="uk-UA"/>
        </w:rPr>
        <w:t xml:space="preserve"> ділянку загальною площею 0,49</w:t>
      </w:r>
      <w:r w:rsidR="00E450E9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E2C8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E450E9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Широка Гребля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Українська, 171</w:t>
      </w:r>
      <w:r w:rsidR="00550D92">
        <w:rPr>
          <w:color w:val="000000"/>
          <w:sz w:val="28"/>
          <w:szCs w:val="28"/>
          <w:lang w:val="uk-UA"/>
        </w:rPr>
        <w:t>,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DE2C85" w:rsidRDefault="00DE2C8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0,2400га для ведення особистого селянського господарства, що знаходиться на території Якушинецької сільської ради, село Широка Гребля, вул. Українська, 171,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E450E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E2C85">
        <w:rPr>
          <w:color w:val="000000"/>
          <w:sz w:val="28"/>
          <w:szCs w:val="28"/>
          <w:lang w:val="uk-UA"/>
        </w:rPr>
        <w:t>Федорцовій</w:t>
      </w:r>
      <w:proofErr w:type="spellEnd"/>
      <w:r w:rsidR="00DE2C85">
        <w:rPr>
          <w:color w:val="000000"/>
          <w:sz w:val="28"/>
          <w:szCs w:val="28"/>
          <w:lang w:val="uk-UA"/>
        </w:rPr>
        <w:t xml:space="preserve"> Світлані Михайлівні та </w:t>
      </w:r>
      <w:proofErr w:type="spellStart"/>
      <w:r w:rsidR="00DE2C85">
        <w:rPr>
          <w:color w:val="000000"/>
          <w:sz w:val="28"/>
          <w:szCs w:val="28"/>
          <w:lang w:val="uk-UA"/>
        </w:rPr>
        <w:t>Кутковському</w:t>
      </w:r>
      <w:proofErr w:type="spellEnd"/>
      <w:r w:rsidR="00DE2C85">
        <w:rPr>
          <w:color w:val="000000"/>
          <w:sz w:val="28"/>
          <w:szCs w:val="28"/>
          <w:lang w:val="uk-UA"/>
        </w:rPr>
        <w:t xml:space="preserve"> Валерію Михайловичу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</w:t>
      </w:r>
      <w:r w:rsidR="005575D5">
        <w:rPr>
          <w:color w:val="000000"/>
          <w:sz w:val="28"/>
          <w:szCs w:val="28"/>
          <w:lang w:val="uk-UA"/>
        </w:rPr>
        <w:t xml:space="preserve">спільну часткову </w:t>
      </w:r>
      <w:r>
        <w:rPr>
          <w:color w:val="000000"/>
          <w:sz w:val="28"/>
          <w:szCs w:val="28"/>
          <w:lang w:val="uk-UA"/>
        </w:rPr>
        <w:t>власність</w:t>
      </w:r>
      <w:r w:rsidR="005575D5">
        <w:rPr>
          <w:color w:val="000000"/>
          <w:sz w:val="28"/>
          <w:szCs w:val="28"/>
          <w:lang w:val="uk-UA"/>
        </w:rPr>
        <w:t xml:space="preserve"> (по ½ кожному)</w:t>
      </w:r>
      <w:r>
        <w:rPr>
          <w:color w:val="000000"/>
          <w:sz w:val="28"/>
          <w:szCs w:val="28"/>
          <w:lang w:val="uk-UA"/>
        </w:rPr>
        <w:t xml:space="preserve">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5575D5">
        <w:rPr>
          <w:color w:val="000000"/>
          <w:sz w:val="28"/>
          <w:szCs w:val="28"/>
          <w:lang w:val="uk-UA"/>
        </w:rPr>
        <w:t>ласності загальною площею 0,4900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75D5" w:rsidRDefault="005575D5" w:rsidP="005575D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на території Якушинецької сільської ради, село Широка Гребля, вул. Українська, 171, Вінницького району, Вінницької області, </w:t>
      </w:r>
      <w:r w:rsidRPr="005575D5">
        <w:rPr>
          <w:color w:val="000000"/>
          <w:sz w:val="28"/>
          <w:szCs w:val="28"/>
          <w:lang w:val="uk-UA"/>
        </w:rPr>
        <w:t>кадастровий номер 052</w:t>
      </w:r>
      <w:r>
        <w:rPr>
          <w:color w:val="000000"/>
          <w:sz w:val="28"/>
          <w:szCs w:val="28"/>
          <w:lang w:val="uk-UA"/>
        </w:rPr>
        <w:t>0688</w:t>
      </w:r>
      <w:r w:rsidRPr="005575D5">
        <w:rPr>
          <w:color w:val="000000"/>
          <w:sz w:val="28"/>
          <w:szCs w:val="28"/>
          <w:lang w:val="uk-UA"/>
        </w:rPr>
        <w:t>200:02:0</w:t>
      </w:r>
      <w:r>
        <w:rPr>
          <w:color w:val="000000"/>
          <w:sz w:val="28"/>
          <w:szCs w:val="28"/>
          <w:lang w:val="uk-UA"/>
        </w:rPr>
        <w:t>03:0128;</w:t>
      </w:r>
    </w:p>
    <w:p w:rsidR="00550D92" w:rsidRPr="005575D5" w:rsidRDefault="005575D5" w:rsidP="005575D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0,2400га для ведення особистого селянського господарства, що знаходиться на території Якушинецької сільської ради, село Широка Гребля, вул. Українська, 171, Вінницького району, Вінницької області, </w:t>
      </w:r>
      <w:r w:rsidR="00550D92" w:rsidRPr="005575D5">
        <w:rPr>
          <w:color w:val="000000"/>
          <w:sz w:val="28"/>
          <w:szCs w:val="28"/>
          <w:lang w:val="uk-UA"/>
        </w:rPr>
        <w:t>кадастро</w:t>
      </w:r>
      <w:r w:rsidR="00BB37B6" w:rsidRPr="005575D5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0688</w:t>
      </w:r>
      <w:r w:rsidR="006A0B68" w:rsidRPr="005575D5">
        <w:rPr>
          <w:color w:val="000000"/>
          <w:sz w:val="28"/>
          <w:szCs w:val="28"/>
          <w:lang w:val="uk-UA"/>
        </w:rPr>
        <w:t>200:02</w:t>
      </w:r>
      <w:r w:rsidR="00B708A1" w:rsidRPr="005575D5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03:0129</w:t>
      </w:r>
      <w:r w:rsidR="004439C4" w:rsidRPr="005575D5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590C7F" w:rsidRPr="00590C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575D5">
        <w:rPr>
          <w:color w:val="000000"/>
          <w:sz w:val="28"/>
          <w:szCs w:val="28"/>
          <w:lang w:val="uk-UA"/>
        </w:rPr>
        <w:t>Федорцовій</w:t>
      </w:r>
      <w:proofErr w:type="spellEnd"/>
      <w:r w:rsidR="005575D5">
        <w:rPr>
          <w:color w:val="000000"/>
          <w:sz w:val="28"/>
          <w:szCs w:val="28"/>
          <w:lang w:val="uk-UA"/>
        </w:rPr>
        <w:t xml:space="preserve"> Світлані Михайлівні та </w:t>
      </w:r>
      <w:proofErr w:type="spellStart"/>
      <w:r w:rsidR="005575D5">
        <w:rPr>
          <w:color w:val="000000"/>
          <w:sz w:val="28"/>
          <w:szCs w:val="28"/>
          <w:lang w:val="uk-UA"/>
        </w:rPr>
        <w:t>Кутковському</w:t>
      </w:r>
      <w:proofErr w:type="spellEnd"/>
      <w:r w:rsidR="005575D5">
        <w:rPr>
          <w:color w:val="000000"/>
          <w:sz w:val="28"/>
          <w:szCs w:val="28"/>
          <w:lang w:val="uk-UA"/>
        </w:rPr>
        <w:t xml:space="preserve"> Валерію Михайловичу</w:t>
      </w:r>
      <w:r w:rsidR="003172C9" w:rsidRPr="003172C9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5575D5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5575D5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Федорцовій</w:t>
      </w:r>
      <w:proofErr w:type="spellEnd"/>
      <w:r>
        <w:rPr>
          <w:color w:val="000000"/>
          <w:sz w:val="28"/>
          <w:szCs w:val="28"/>
          <w:lang w:val="uk-UA"/>
        </w:rPr>
        <w:t xml:space="preserve"> Світлані Михайлівні та </w:t>
      </w:r>
      <w:proofErr w:type="spellStart"/>
      <w:r>
        <w:rPr>
          <w:color w:val="000000"/>
          <w:sz w:val="28"/>
          <w:szCs w:val="28"/>
          <w:lang w:val="uk-UA"/>
        </w:rPr>
        <w:t>Кутковському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Валерію Михайловичу</w:t>
      </w:r>
      <w:r w:rsidR="00590C7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5575D5" w:rsidRDefault="005575D5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F6F09"/>
    <w:rsid w:val="003172C9"/>
    <w:rsid w:val="004315B1"/>
    <w:rsid w:val="004439C4"/>
    <w:rsid w:val="00550D92"/>
    <w:rsid w:val="005575D5"/>
    <w:rsid w:val="00590C7F"/>
    <w:rsid w:val="005A020A"/>
    <w:rsid w:val="00634E9C"/>
    <w:rsid w:val="006A0B68"/>
    <w:rsid w:val="006B03C6"/>
    <w:rsid w:val="006C0E27"/>
    <w:rsid w:val="006E4AA4"/>
    <w:rsid w:val="0070079E"/>
    <w:rsid w:val="00701FA9"/>
    <w:rsid w:val="007958E2"/>
    <w:rsid w:val="007A7BB5"/>
    <w:rsid w:val="007E4F01"/>
    <w:rsid w:val="00951FBB"/>
    <w:rsid w:val="009B4F66"/>
    <w:rsid w:val="00A23DB6"/>
    <w:rsid w:val="00A870F2"/>
    <w:rsid w:val="00B05D8C"/>
    <w:rsid w:val="00B708A1"/>
    <w:rsid w:val="00BB37B6"/>
    <w:rsid w:val="00BD75F8"/>
    <w:rsid w:val="00C24B50"/>
    <w:rsid w:val="00CA3BF4"/>
    <w:rsid w:val="00CE06A4"/>
    <w:rsid w:val="00CE72C1"/>
    <w:rsid w:val="00D9672B"/>
    <w:rsid w:val="00DE2C85"/>
    <w:rsid w:val="00E16AE2"/>
    <w:rsid w:val="00E450E9"/>
    <w:rsid w:val="00E95695"/>
    <w:rsid w:val="00F227DA"/>
    <w:rsid w:val="00F40651"/>
    <w:rsid w:val="00F86F72"/>
    <w:rsid w:val="00FD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59</cp:revision>
  <cp:lastPrinted>2021-12-21T13:29:00Z</cp:lastPrinted>
  <dcterms:created xsi:type="dcterms:W3CDTF">2021-07-12T09:12:00Z</dcterms:created>
  <dcterms:modified xsi:type="dcterms:W3CDTF">2021-12-21T13:29:00Z</dcterms:modified>
</cp:coreProperties>
</file>